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99" w:rsidRPr="00737299" w:rsidRDefault="00737299" w:rsidP="00160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</w:pPr>
    </w:p>
    <w:p w:rsidR="00737299" w:rsidRPr="00737299" w:rsidRDefault="00202865" w:rsidP="007372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>Емтиххан сұрақтары</w:t>
      </w:r>
      <w:r w:rsidR="00737299">
        <w:rPr>
          <w:rFonts w:ascii="Times New Roman" w:eastAsia="Times New Roman" w:hAnsi="Times New Roman" w:cs="Times New Roman"/>
          <w:b/>
          <w:color w:val="212121"/>
          <w:sz w:val="28"/>
          <w:szCs w:val="28"/>
          <w:lang w:val="kk-KZ" w:eastAsia="ru-RU"/>
        </w:rPr>
        <w:t xml:space="preserve">  </w:t>
      </w:r>
    </w:p>
    <w:p w:rsidR="00737299" w:rsidRDefault="00737299" w:rsidP="007372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</w:pPr>
    </w:p>
    <w:p w:rsidR="001600C8" w:rsidRPr="00AC00AF" w:rsidRDefault="001600C8" w:rsidP="00160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</w:pPr>
      <w:r w:rsidRPr="00AC00AF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>1. Өндірістік технологияның үш құрамдас бөлігін атаңыз.</w:t>
      </w:r>
    </w:p>
    <w:p w:rsidR="001600C8" w:rsidRPr="00AC00AF" w:rsidRDefault="001600C8" w:rsidP="00160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</w:pPr>
      <w:r w:rsidRPr="00AC00AF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>2 «Суық штамптау әдісі» терминінің анықтамасын беріңіз.</w:t>
      </w:r>
    </w:p>
    <w:p w:rsidR="001600C8" w:rsidRPr="00AC00AF" w:rsidRDefault="001600C8" w:rsidP="00160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</w:pPr>
      <w:r w:rsidRPr="00AC00AF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>3. Мөртаңбаның функциялары құрал ретінде қандай</w:t>
      </w:r>
      <w:r w:rsidR="00F9745B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 xml:space="preserve"> болып табылады</w:t>
      </w:r>
      <w:r w:rsidRPr="00AC00AF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>?</w:t>
      </w:r>
    </w:p>
    <w:p w:rsidR="001600C8" w:rsidRPr="00AC00AF" w:rsidRDefault="001600C8" w:rsidP="00160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</w:pPr>
      <w:r w:rsidRPr="00AC00AF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>4. Басқа форматтағы әдістермен салыстырғанда суық қалыптауәдісінің артықшылығы қандай?</w:t>
      </w:r>
    </w:p>
    <w:p w:rsidR="001600C8" w:rsidRDefault="001600C8" w:rsidP="00160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</w:pPr>
      <w:r w:rsidRPr="00AC00AF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 xml:space="preserve">5. Қандай өнеркәсіптік салаларда суық </w:t>
      </w:r>
      <w:r w:rsidR="00737299">
        <w:rPr>
          <w:rFonts w:ascii="Times New Roman" w:eastAsia="Times New Roman" w:hAnsi="Times New Roman" w:cs="Times New Roman"/>
          <w:color w:val="212121"/>
          <w:sz w:val="28"/>
          <w:szCs w:val="28"/>
          <w:lang w:val="kk-KZ" w:eastAsia="ru-RU"/>
        </w:rPr>
        <w:t>қалыптау</w:t>
      </w:r>
      <w:r w:rsidRPr="00AC00AF"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  <w:t xml:space="preserve"> әдісі басым?</w:t>
      </w:r>
    </w:p>
    <w:p w:rsidR="00CC0D95" w:rsidRPr="00AC00AF" w:rsidRDefault="00CC0D95" w:rsidP="001600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12121"/>
          <w:sz w:val="32"/>
          <w:szCs w:val="32"/>
          <w:lang w:val="kk-KZ" w:eastAsia="ru-RU"/>
        </w:rPr>
      </w:pP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Бастапқы жартылай фабри</w:t>
      </w:r>
      <w:r w:rsidR="00F9745B">
        <w:rPr>
          <w:rFonts w:ascii="Times New Roman" w:hAnsi="Times New Roman" w:cs="Times New Roman"/>
          <w:color w:val="212121"/>
          <w:sz w:val="32"/>
          <w:szCs w:val="32"/>
          <w:lang w:val="kk-KZ"/>
        </w:rPr>
        <w:t>каттардың қандай түрлерін парақт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ың соғу процестерінде қолдануға болады?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. </w:t>
      </w:r>
      <w:r w:rsidR="00737299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Қалыптау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материалдарының негізгі талаптары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Материалдарды басып шығарудың негізгі технологиялық талаптары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Материалдың тұрақтылығы дегеніміз не?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топтарда болат бетонның бетінен кескін дәрежесіне және сурет салу үшін жарамдылыққа бөлінеді?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Пластикалық құрылымдық сапалы болаттардың мысалдарын келтіріңіз.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Жоғары сапалы бұралған құрылымдық болаттардың мысалдарын келтіріңіз.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Металлданған легирленген болаттардың мысалдарын келтіріңіз.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Бұралған түсті металдар мен қорытпалардың мысалдарын келтіріңіз.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Металлургиялық шығу тегіс материалдардың ақауларының негізгі түрлері қандай, олар төзімділікке әсер етеді</w:t>
      </w:r>
      <w:r w:rsidR="00F9745B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ме?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Металды штамптауда металды енгізуді бақылаудың қандай әдістері қолданылады?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Металлдардың және қорытпалардың механикалық қасиеттерінің қандай сипаттамалары штамптауды бағалау үшін ең толық болып табылады?</w:t>
      </w:r>
    </w:p>
    <w:p w:rsidR="001600C8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сынақтар технологиялық болып табылады?</w:t>
      </w:r>
    </w:p>
    <w:p w:rsidR="00CC0D95" w:rsidRPr="00A02E18" w:rsidRDefault="00CC0D95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1</w:t>
      </w:r>
      <w:r w:rsidR="00A02E18">
        <w:rPr>
          <w:rFonts w:ascii="Times New Roman" w:hAnsi="Times New Roman" w:cs="Times New Roman"/>
          <w:color w:val="212121"/>
          <w:sz w:val="32"/>
          <w:szCs w:val="32"/>
          <w:lang w:val="kk-KZ"/>
        </w:rPr>
        <w:t>9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. </w:t>
      </w:r>
      <w:r w:rsidR="00737299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Қалыптау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процесінің ерекшеліктері қандай?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2</w:t>
      </w:r>
      <w:r w:rsidR="00A02E18">
        <w:rPr>
          <w:rFonts w:ascii="Times New Roman" w:hAnsi="Times New Roman" w:cs="Times New Roman"/>
          <w:color w:val="212121"/>
          <w:sz w:val="32"/>
          <w:szCs w:val="32"/>
          <w:lang w:val="kk-KZ"/>
        </w:rPr>
        <w:t>0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критерийлерде жіктелетін процестердің (әдістердің) түрлері ескеріледі?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21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. </w:t>
      </w:r>
      <w:r w:rsidR="00940B01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Қалыптау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процесінің технологиялық схемасы дегеніміз не?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lastRenderedPageBreak/>
        <w:t>22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процестер парақшаны бөліп шығарудың кіші тобына жатады?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процестер парақ тәрізді пішіндеуге арналған топпен байланысты?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бұрғылау процестері біріктірілген деп аталады?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Біріккен процестердің қарапайым адамдарға қарағанда қандай артықшылықтары мен кемшіліктері бар?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Бөлудің негізгі үрдістерін анықтаңыз.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. </w:t>
      </w:r>
      <w:r w:rsidR="00940B01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Қалыптауды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қалыптастырудың негізгі процестерінің анықтамаларын беріңіз.</w:t>
      </w:r>
    </w:p>
    <w:p w:rsidR="001600C8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Мөртабандар қандай процестер деп саналады?</w:t>
      </w:r>
    </w:p>
    <w:p w:rsidR="00CC0D95" w:rsidRPr="00AC00AF" w:rsidRDefault="00CC0D95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</w:rPr>
      </w:pP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29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Қайшы мен мөртабандарды кесу әдістері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Пластикалық деформациялау орталығының аймағында кесу және зақымдау кезінде қандай күштер мен сәттер әрекет етеді?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3</w:t>
      </w:r>
      <w:r w:rsidR="00A02E18">
        <w:rPr>
          <w:rFonts w:ascii="Times New Roman" w:hAnsi="Times New Roman" w:cs="Times New Roman"/>
          <w:color w:val="212121"/>
          <w:sz w:val="32"/>
          <w:szCs w:val="32"/>
          <w:lang w:val="kk-KZ"/>
        </w:rPr>
        <w:t>1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Технологиялық факторлар дегеніміз не және олар бөлу процестеріндегі күштерге қалай әсер етеді?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Пластикалық деформация орталығының аймағында кесу және зақымдау үрдістеріне қандай стресс және деформацияланған мемлекет тән?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Технологиялық факторлар қандай және олар бөліну үдерістеріндегі мөрленген бөлшектердің сапасына</w:t>
      </w:r>
      <w:r w:rsidR="00F9745B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соққы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қалай әсер етеді?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Жұқа қабырғалы қуыс бөліктерді кесудің қандай әдістері пайдаланылады?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36</w:t>
      </w:r>
      <w:r w:rsidR="00F9745B">
        <w:rPr>
          <w:rFonts w:ascii="Times New Roman" w:hAnsi="Times New Roman" w:cs="Times New Roman"/>
          <w:color w:val="212121"/>
          <w:sz w:val="32"/>
          <w:szCs w:val="32"/>
          <w:lang w:val="kk-KZ"/>
        </w:rPr>
        <w:t>. Айыру штамптау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процестері қандай технологиялық параметрлерді сипаттайды?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</w:t>
      </w:r>
      <w:r w:rsidR="00940B01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қалыптау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процестерін бөлуге арналған күштер қалай есептеледі?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Оңтайлы технологиялық тазарту дегеніміз не және ол тағайындалған қандай факторларға байланысты?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39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Кесу кезінде есептелген жұмыс құралының атқарушы өлшемдері қалай?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Жұмыс құралының атқарушы өлшемдері пиринг кезінде қалай есептеледі?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41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Кесу парағының материалдары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Кесу парағының материалының тиімділігі қандай?</w:t>
      </w:r>
    </w:p>
    <w:p w:rsidR="001600C8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Кесу мен ұрып-соғу кезінде табылған бөлшектердің ақауларының негізгі түрлері қандай?</w:t>
      </w:r>
    </w:p>
    <w:p w:rsidR="00CC0D95" w:rsidRPr="00AC00AF" w:rsidRDefault="00CC0D95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lastRenderedPageBreak/>
        <w:t>44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Экстракция әдістерінің ерекшеліктері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45</w:t>
      </w:r>
      <w:r w:rsidR="00BE3C05">
        <w:rPr>
          <w:rFonts w:ascii="Times New Roman" w:hAnsi="Times New Roman" w:cs="Times New Roman"/>
          <w:color w:val="212121"/>
          <w:sz w:val="32"/>
          <w:szCs w:val="32"/>
          <w:lang w:val="kk-KZ"/>
        </w:rPr>
        <w:t>. Созылу үдерісіне тән кезеңдер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Жіңішке созылмай созылу кезінде дайындау барысында қандай пластикалық деформация орталықтары пайда болады және олар қалай ерекшеленеді?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Жіңішке күйде керілген күйді талдағанда және жалпақ дайындау цилиндр бөлігін қысып басу кезінде қандай жорамалдар қабылданады?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48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Бастапқы төсемдегі кернеулі күйді жұту және баспастан өлшеу кезінде қандай негізгі теңдеулер және шекаралық шарттар қолданылады?</w:t>
      </w:r>
    </w:p>
    <w:p w:rsidR="00BE3C05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49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Қандай технологиялық факторлар және оларды жұтусыз созылу кезінде кернеулер мен күштерге қалай әсер етеді? </w:t>
      </w:r>
    </w:p>
    <w:p w:rsidR="00BE3C05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50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Қысыммен жұтусыз кернеулі күйді талдау үшін қандай негізгі теңдеулер, болжау және шектік жағдайлар пайдаланылады? </w:t>
      </w: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51</w:t>
      </w:r>
      <w:r w:rsidR="00BE3C05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Жіберілместен созылатын кезде, білекке тұрақтылықтың қандай түрлері байқалады? </w:t>
      </w:r>
    </w:p>
    <w:p w:rsidR="00BE3C05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52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Өнімде жұтусыз созылу кезінде қаптаудың алдын алудың қандай әдістері пайдаланылады? </w:t>
      </w:r>
    </w:p>
    <w:p w:rsidR="00BE3C05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53</w:t>
      </w:r>
      <w:r w:rsidR="00BE3C05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Жіңішке созылмай созылу кезінде кремацияның жағдайын қалай жазу керек?</w:t>
      </w:r>
    </w:p>
    <w:p w:rsidR="00BE3C05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54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 Жіңішке созылмай созылып жатқан кезде қауіпті учаскеде оқ-дәріні оқшаулау және бұзу жағдайларын қалай жазуға болады?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55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Жіберілмей созылып жатқан кезде қауіпті учаскеде локализацияны және бұзылуын болдырмау үшін қандай әдістер қолданылады?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56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Фланецті цилиндрлік бөлшектерді суреттеу ерекшеліктері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57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Сорғыштың конус және күмбез бөліктерінің конусынсыз ерекшеліктері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58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Қораптың ерекшеліктері қораптың бөлшектерін жұтусыз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59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Жіңішсіз созылу кезінде қандай технологиялық параметрлер есептеледі?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Жіңішке созылмай созылу кезінде бастапқы дайындаманың өлшемдерін есептеудің шарттары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61</w:t>
      </w:r>
      <w:r w:rsidR="00BE3C05">
        <w:rPr>
          <w:rFonts w:ascii="Times New Roman" w:hAnsi="Times New Roman" w:cs="Times New Roman"/>
          <w:color w:val="212121"/>
          <w:sz w:val="32"/>
          <w:szCs w:val="32"/>
          <w:lang w:val="kk-KZ"/>
        </w:rPr>
        <w:t>. Штамп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шектеуінің қандай жағдайлары сызу әрекеттерінің саны жұтусыз есептеледі?</w:t>
      </w:r>
    </w:p>
    <w:p w:rsidR="001600C8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lastRenderedPageBreak/>
        <w:t>64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Өлшеу және өлтірудің атқарушы өлшемдері жұтусыз созылу кезінде қалай есептеледі?</w:t>
      </w:r>
    </w:p>
    <w:p w:rsidR="00CC0D95" w:rsidRPr="00AC00AF" w:rsidRDefault="00CC0D95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Жұқару тәсілі дегеніміз не?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Біріктірілген экстракция әдісі дегеніміз не?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Өндіріп алу процесі сорғышпен салыстырғанда жұтусыз қандай артықшылықтары мен кемшіліктері бар?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Илеуге арналған экстракция үшін қандай бастапқы бос ойықтар пайдаланылады?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69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тән кезеңдер экстракция процесі бір матрица арқылы жұту арқылы бөлінеді, олардың ерекшеліктері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деформация дәрежесі жұту процесінің әртүрлі кезеңдерінде есептеледі?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7</w:t>
      </w:r>
      <w:r w:rsidR="00A02E18">
        <w:rPr>
          <w:rFonts w:ascii="Times New Roman" w:hAnsi="Times New Roman" w:cs="Times New Roman"/>
          <w:color w:val="212121"/>
          <w:sz w:val="32"/>
          <w:szCs w:val="32"/>
          <w:lang w:val="kk-KZ"/>
        </w:rPr>
        <w:t>1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Екі матрицаны жұту арқылы дәйекті және бір мезгілде сызу процестерінің ерекшеліктері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Технологиялық сәтсіздік дегеніміз не және жіңішке созылған кезде технологиялық сәтсіздіктердің қандай түрлері пайда болуы мүмкін?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Деформациялық орталықтар аймақтарында сызбалық үдерістің әртүрлі кезеңдерінде бір матрица арқылы қандай да бір шиеленіс және деформацияланған күй пайда болады?</w:t>
      </w:r>
    </w:p>
    <w:p w:rsidR="00CC0D95" w:rsidRDefault="00CC0D95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Кесу мен таралу әдістері қандай негіздерде жіктеледі?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Кептелу процесінің негізгі кезеңдері қандай?</w:t>
      </w:r>
    </w:p>
    <w:p w:rsidR="001600C8" w:rsidRPr="00AC00AF" w:rsidRDefault="00A02E1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Кедергі кезінде деформацияның фокус аймағы үшін қандай стресс және деформацияланған жағдай тән?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Деформациялау орталығының аймағында тарату кезінде қандай да бір штампты және деформацияланған күйі қандай күйде болады?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Кесу кезінде дайындама тұрақтылығының қандай түрлері пайда болуы мүмкін?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78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Күштеу кезінде тұрақтылық жоғалуы және қапталуы жағдайларын қалай жазу керек?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7</w:t>
      </w:r>
      <w:r w:rsidR="00A97394">
        <w:rPr>
          <w:rFonts w:ascii="Times New Roman" w:hAnsi="Times New Roman" w:cs="Times New Roman"/>
          <w:color w:val="212121"/>
          <w:sz w:val="32"/>
          <w:szCs w:val="32"/>
          <w:lang w:val="kk-KZ"/>
        </w:rPr>
        <w:t>9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Кесу мен таралу кезінде деформацияның фокус аймағында деформацияның шамасы қандай көрсеткіштерді бағалайды?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8</w:t>
      </w:r>
      <w:r w:rsidR="00A97394">
        <w:rPr>
          <w:rFonts w:ascii="Times New Roman" w:hAnsi="Times New Roman" w:cs="Times New Roman"/>
          <w:color w:val="212121"/>
          <w:sz w:val="32"/>
          <w:szCs w:val="32"/>
          <w:lang w:val="kk-KZ"/>
        </w:rPr>
        <w:t>0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. Бөлу кезінде тұрақтылық пен жойылудың </w:t>
      </w:r>
      <w:r w:rsidR="00D61313">
        <w:rPr>
          <w:rFonts w:ascii="Times New Roman" w:hAnsi="Times New Roman" w:cs="Times New Roman"/>
          <w:color w:val="212121"/>
          <w:sz w:val="32"/>
          <w:szCs w:val="32"/>
          <w:lang w:val="kk-KZ"/>
        </w:rPr>
        <w:t>жоғалу жағдайларын қалай жазамыз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81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Бүктемелеудің алдын-алудың қандай әдістері кептелу және тарату үшін қолданылады?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lastRenderedPageBreak/>
        <w:t>82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Қандай технологиялық факторлар кептелу мен таралу әрекеттеріне әсер етеді?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Н</w:t>
      </w:r>
      <w:r w:rsidR="00D61313">
        <w:rPr>
          <w:rFonts w:ascii="Times New Roman" w:hAnsi="Times New Roman" w:cs="Times New Roman"/>
          <w:color w:val="212121"/>
          <w:sz w:val="32"/>
          <w:szCs w:val="32"/>
          <w:lang w:val="kk-KZ"/>
        </w:rPr>
        <w:t>ығайту және тарату кезінде некен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ің негізгі түрлері қандай?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Қысу мен таралу кезінде қандай технологиялық көрсеткіштер есептеледі?</w:t>
      </w:r>
    </w:p>
    <w:p w:rsidR="00940B01" w:rsidRDefault="00940B01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Иілудің негізгі жолдары қандай?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Пластикалық деформация орталығының аймағында бір сәтте жалпақ дайындамаларды иілу кезінде қандай шиеленіс және деформацияланған жағдай орын алады?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Ширақ және кең сызықтарды иілу кезінде шиеленісті және деформацияланған күй арасындағы айырмашылық қандай?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Иілу әдісінің кернеуі мен қысылу ерекшеліктері қандай?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89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Иілу кезінде мөрленген бөлшектердің серпімді түсіруіне (серпілігіне) қандай технологиялық факторлар әсер етеді және олар қалай әсер етеді?</w:t>
      </w:r>
    </w:p>
    <w:p w:rsidR="00D61313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90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Технологиялық факторлар қандай және олар икемді күшке қалай әсер етеді? </w:t>
      </w:r>
    </w:p>
    <w:p w:rsidR="00D61313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91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Рельефті құю процесінің технологиялық ерекшеліктері қандай? </w:t>
      </w:r>
    </w:p>
    <w:p w:rsidR="00D61313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92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Рельефтік құюға әсер ететін технологиялық факторлар қандай? </w:t>
      </w:r>
    </w:p>
    <w:p w:rsidR="00D61313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9</w:t>
      </w:r>
      <w:r w:rsidR="00A97394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3</w:t>
      </w:r>
      <w:r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Қиып алудың басты жолдары қандай? </w:t>
      </w:r>
    </w:p>
    <w:p w:rsidR="00AC00AF" w:rsidRPr="00F9745B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94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 Деформациялау орталығының аймағында стресс-штамм күйінің қандай схемасы мәжбүрлеп жұтусыз шағылысу кезін</w:t>
      </w:r>
    </w:p>
    <w:p w:rsidR="00CC0D95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де пайда болады? </w:t>
      </w:r>
    </w:p>
    <w:p w:rsidR="00CC0D95" w:rsidRDefault="001600C8" w:rsidP="003C356F">
      <w:pPr>
        <w:pStyle w:val="HTML"/>
        <w:numPr>
          <w:ilvl w:val="0"/>
          <w:numId w:val="2"/>
        </w:numPr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11. Деформациялау орталығының аймағында созылу және деформацияланған күйлердің қандай схемалары жұту кезінде пайда болады? </w:t>
      </w:r>
    </w:p>
    <w:p w:rsidR="00CC0D95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95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Қандай тәсілмен флишациядағы деформацияның дәрежесі есептеледі? </w:t>
      </w:r>
    </w:p>
    <w:p w:rsidR="00CC0D95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96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 Технологиялық факторлар дегеніміз не және олар ағылшынша күшке қалай әсер етеді?</w:t>
      </w:r>
    </w:p>
    <w:p w:rsidR="00CC0D95" w:rsidRDefault="00CC0D95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Жапырақты </w:t>
      </w:r>
      <w:r w:rsidR="00940B01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қалыптау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әдістері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97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Бір парақта біріктірілген парақты бұрғылаудың бірнеше операциялары қандай мақсаттарға арналған?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98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Штамптау кезінде дайындауға қосымша күш әсерінің мәні қандай? Бұған не қол жеткізіледі?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lastRenderedPageBreak/>
        <w:t>99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Деформация аймағында, экстракция кезінде күштерді ауыстыру аймағында біркелкі емес температура өрісін құруға не себеп болады?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100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Қысқарту кезінде реактивті заттарды қалай азайтуға және түсіру (белсенді) үйкеліс күштерін қалай арттыруға болады? Осы негізде қандай әдістерді қолдануға болады?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101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Пульсирующий сорғыш дегеніміз не? Оның қолданылу саласы қандай?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102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Деформацияны локализациялаудың оң нәтижесі қандай?</w:t>
      </w:r>
    </w:p>
    <w:p w:rsidR="00D61313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 w:rsidRPr="00AC00AF">
        <w:rPr>
          <w:rFonts w:ascii="Times New Roman" w:hAnsi="Times New Roman" w:cs="Times New Roman"/>
          <w:sz w:val="32"/>
          <w:szCs w:val="32"/>
          <w:lang w:val="kk-KZ"/>
        </w:rPr>
        <w:br/>
      </w:r>
      <w:r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Кішігірім өндірісте таңбалау </w:t>
      </w:r>
    </w:p>
    <w:p w:rsidR="00D61313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103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Шағын және бір өндірістегі зақымдаудың технологиялық үдерістерін жобалау ерекшеліктері. </w:t>
      </w:r>
    </w:p>
    <w:p w:rsidR="00D61313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103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Кішігірім өндірісте пайдаланылатын табақшаларды бұрғылаудың технологиялық процестері </w:t>
      </w:r>
    </w:p>
    <w:p w:rsidR="00D61313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Жоғары жылдамдықтағы деформация әдістері </w:t>
      </w:r>
    </w:p>
    <w:p w:rsidR="00D61313" w:rsidRPr="00D61313" w:rsidRDefault="00A97394" w:rsidP="00D6131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104</w:t>
      </w:r>
      <w:r w:rsidR="00D61313" w:rsidRPr="00D61313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Жарылыс жасаудың мәні неде? Оның қолданылу саласы қандай? </w:t>
      </w:r>
    </w:p>
    <w:p w:rsidR="00D61313" w:rsidRDefault="00A97394" w:rsidP="00D6131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105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. Жарылысты мөртаңбалау әдістері. </w:t>
      </w:r>
    </w:p>
    <w:p w:rsidR="00D61313" w:rsidRDefault="00A97394" w:rsidP="00D6131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106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 Электрогидропулстың бұрғылауының мәні неде? Оның қолданылу саласы қандай?</w:t>
      </w:r>
    </w:p>
    <w:p w:rsidR="00D61313" w:rsidRDefault="00A97394" w:rsidP="00D6131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 xml:space="preserve"> 107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shd w:val="clear" w:color="auto" w:fill="FFFFFF"/>
          <w:lang w:val="kk-KZ"/>
        </w:rPr>
        <w:t>. Магнитті-импульсті зеңбіректің мәні қандай? Оның қолданылу саласы қандай?</w:t>
      </w:r>
    </w:p>
    <w:p w:rsidR="001600C8" w:rsidRPr="00AC00AF" w:rsidRDefault="001600C8" w:rsidP="00D61313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Жапсырманың </w:t>
      </w:r>
      <w:r w:rsidR="00940B01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қалыптарының</w:t>
      </w: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типтік конструкциялары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108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Маркалардың технологиялық сипаттамалары қандай?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109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Маркалар қандай конструктивті негізде жіктеледі?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. </w:t>
      </w:r>
      <w:r w:rsidR="00940B01">
        <w:rPr>
          <w:rFonts w:ascii="Times New Roman" w:hAnsi="Times New Roman" w:cs="Times New Roman"/>
          <w:color w:val="212121"/>
          <w:sz w:val="32"/>
          <w:szCs w:val="32"/>
          <w:lang w:val="kk-KZ"/>
        </w:rPr>
        <w:t>Қалыптауға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және ұруға арналған маркалар.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111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Аяқтау, ұсату және бөлшектеу үшін маркалар.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112</w:t>
      </w:r>
      <w:r w:rsidR="00D61313">
        <w:rPr>
          <w:rFonts w:ascii="Times New Roman" w:hAnsi="Times New Roman" w:cs="Times New Roman"/>
          <w:color w:val="212121"/>
          <w:sz w:val="32"/>
          <w:szCs w:val="32"/>
          <w:lang w:val="kk-KZ"/>
        </w:rPr>
        <w:t>.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Иілу үшін маркалар.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113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Түсіруге арналған маркалар.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114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Түптеу үшін маркалар.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115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Тарату үшін маркалар.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Мөрленген бөлшектердің технологиялық дизайнымен қамтамасыз ету.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116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Өнімді технологиялық жобалау тұжырымдамасы.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117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 xml:space="preserve"> Өнімнің технологиялық дизайнын бағалау әдістері.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118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Өнімнің технологиялық дизайнын қамтамасыз ету жолдары.</w:t>
      </w:r>
    </w:p>
    <w:p w:rsidR="001600C8" w:rsidRPr="00AC00AF" w:rsidRDefault="001600C8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 Пластикалық зақымдану арқылы бөлшектерді өндіруге арналған маршруттау технологиялық процестерді жасау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lastRenderedPageBreak/>
        <w:t>119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Өндірістің технологиялық дайындығының мазмұны.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120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Суық штамптау процесін дамытудың бастапқы деректері.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  <w:lang w:val="kk-KZ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122</w:t>
      </w:r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Суық штамптаудың технологиялық үдерісін дамыту тәртібі.</w:t>
      </w:r>
    </w:p>
    <w:p w:rsidR="001600C8" w:rsidRPr="00AC00AF" w:rsidRDefault="00A97394" w:rsidP="001600C8">
      <w:pPr>
        <w:pStyle w:val="HTML"/>
        <w:shd w:val="clear" w:color="auto" w:fill="FFFFFF"/>
        <w:rPr>
          <w:rFonts w:ascii="Times New Roman" w:hAnsi="Times New Roman" w:cs="Times New Roman"/>
          <w:color w:val="212121"/>
          <w:sz w:val="32"/>
          <w:szCs w:val="32"/>
        </w:rPr>
      </w:pPr>
      <w:r>
        <w:rPr>
          <w:rFonts w:ascii="Times New Roman" w:hAnsi="Times New Roman" w:cs="Times New Roman"/>
          <w:color w:val="212121"/>
          <w:sz w:val="32"/>
          <w:szCs w:val="32"/>
          <w:lang w:val="kk-KZ"/>
        </w:rPr>
        <w:t>123</w:t>
      </w:r>
      <w:bookmarkStart w:id="0" w:name="_GoBack"/>
      <w:bookmarkEnd w:id="0"/>
      <w:r w:rsidR="001600C8" w:rsidRPr="00AC00AF">
        <w:rPr>
          <w:rFonts w:ascii="Times New Roman" w:hAnsi="Times New Roman" w:cs="Times New Roman"/>
          <w:color w:val="212121"/>
          <w:sz w:val="32"/>
          <w:szCs w:val="32"/>
          <w:lang w:val="kk-KZ"/>
        </w:rPr>
        <w:t>. Технологиялық құжаттаманың түрлері.</w:t>
      </w:r>
    </w:p>
    <w:p w:rsidR="009F7838" w:rsidRPr="00AC00AF" w:rsidRDefault="009F7838">
      <w:pPr>
        <w:rPr>
          <w:rFonts w:ascii="Times New Roman" w:hAnsi="Times New Roman" w:cs="Times New Roman"/>
          <w:sz w:val="32"/>
          <w:szCs w:val="32"/>
        </w:rPr>
      </w:pPr>
    </w:p>
    <w:sectPr w:rsidR="009F7838" w:rsidRPr="00AC00AF" w:rsidSect="009F783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57" w:rsidRDefault="00D01F57" w:rsidP="00202865">
      <w:pPr>
        <w:spacing w:after="0" w:line="240" w:lineRule="auto"/>
      </w:pPr>
      <w:r>
        <w:separator/>
      </w:r>
    </w:p>
  </w:endnote>
  <w:endnote w:type="continuationSeparator" w:id="0">
    <w:p w:rsidR="00D01F57" w:rsidRDefault="00D01F57" w:rsidP="00202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7930879"/>
      <w:docPartObj>
        <w:docPartGallery w:val="Page Numbers (Bottom of Page)"/>
        <w:docPartUnique/>
      </w:docPartObj>
    </w:sdtPr>
    <w:sdtEndPr/>
    <w:sdtContent>
      <w:p w:rsidR="00202865" w:rsidRDefault="0020286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394">
          <w:rPr>
            <w:noProof/>
          </w:rPr>
          <w:t>7</w:t>
        </w:r>
        <w:r>
          <w:fldChar w:fldCharType="end"/>
        </w:r>
      </w:p>
    </w:sdtContent>
  </w:sdt>
  <w:p w:rsidR="00202865" w:rsidRDefault="002028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57" w:rsidRDefault="00D01F57" w:rsidP="00202865">
      <w:pPr>
        <w:spacing w:after="0" w:line="240" w:lineRule="auto"/>
      </w:pPr>
      <w:r>
        <w:separator/>
      </w:r>
    </w:p>
  </w:footnote>
  <w:footnote w:type="continuationSeparator" w:id="0">
    <w:p w:rsidR="00D01F57" w:rsidRDefault="00D01F57" w:rsidP="00202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00777"/>
    <w:multiLevelType w:val="hybridMultilevel"/>
    <w:tmpl w:val="372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A5390"/>
    <w:multiLevelType w:val="hybridMultilevel"/>
    <w:tmpl w:val="E532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00C8"/>
    <w:rsid w:val="001600C8"/>
    <w:rsid w:val="00202865"/>
    <w:rsid w:val="003C356F"/>
    <w:rsid w:val="005A154B"/>
    <w:rsid w:val="005F3117"/>
    <w:rsid w:val="0072532F"/>
    <w:rsid w:val="00737299"/>
    <w:rsid w:val="00940B01"/>
    <w:rsid w:val="009F7838"/>
    <w:rsid w:val="00A02E18"/>
    <w:rsid w:val="00A97394"/>
    <w:rsid w:val="00AC00AF"/>
    <w:rsid w:val="00B32037"/>
    <w:rsid w:val="00B47733"/>
    <w:rsid w:val="00BE3C05"/>
    <w:rsid w:val="00CC0D95"/>
    <w:rsid w:val="00D01F57"/>
    <w:rsid w:val="00D61313"/>
    <w:rsid w:val="00DE44AA"/>
    <w:rsid w:val="00E720DA"/>
    <w:rsid w:val="00F97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1600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600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02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2865"/>
  </w:style>
  <w:style w:type="paragraph" w:styleId="a5">
    <w:name w:val="footer"/>
    <w:basedOn w:val="a"/>
    <w:link w:val="a6"/>
    <w:uiPriority w:val="99"/>
    <w:unhideWhenUsed/>
    <w:rsid w:val="00202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28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100715</cp:lastModifiedBy>
  <cp:revision>10</cp:revision>
  <dcterms:created xsi:type="dcterms:W3CDTF">2017-10-24T07:52:00Z</dcterms:created>
  <dcterms:modified xsi:type="dcterms:W3CDTF">2018-02-24T10:20:00Z</dcterms:modified>
</cp:coreProperties>
</file>